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3 -->
  <w:body>
    <w:p w:rsidR="00156551" w:rsidP="00036EA5" w14:paraId="59AF4DE0" w14:textId="5ABF1D0A">
      <w:pPr>
        <w:pStyle w:val="Heading1"/>
        <w:rPr>
          <w:rFonts w:hint="eastAsia"/>
        </w:rPr>
      </w:pPr>
      <w:bookmarkStart w:id="0" w:name="_Toc256000000"/>
      <w:r>
        <w:rPr>
          <w:rFonts w:ascii="Times New Roman" w:eastAsia="宋体" w:hAnsi="Times New Roman" w:cs="Times New Roman" w:hint="eastAsia"/>
        </w:rPr>
        <w:t>云计算架构下云办公模式研究</w:t>
      </w:r>
      <w:bookmarkEnd w:id="0"/>
    </w:p>
    <w:p w:rsidR="002A3B71" w:rsidP="003908B6" w14:paraId="44D3E4C7" w14:textId="10E72610">
      <w:pPr>
        <w:spacing w:after="200" w:line="276" w:lineRule="auto"/>
        <w:jc w:val="center"/>
        <w:rPr>
          <w:rFonts w:ascii="Times New Roman" w:hAnsi="Times New Roman" w:cs="Times New Roman"/>
          <w:color w:val="000000"/>
          <w:szCs w:val="22"/>
        </w:rPr>
      </w:pPr>
      <w:r>
        <w:rPr>
          <w:rFonts w:ascii="Times New Roman" w:hAnsi="Times New Roman" w:cs="Times New Roman"/>
          <w:color w:val="000000"/>
          <w:szCs w:val="22"/>
        </w:rPr>
        <w:t>(</w:t>
      </w:r>
      <w:r>
        <w:rPr>
          <w:rFonts w:ascii="Times New Roman" w:hAnsi="Times New Roman" w:cs="Times New Roman"/>
          <w:color w:val="000000"/>
          <w:szCs w:val="22"/>
        </w:rPr>
        <w:t>本文只可用于架构、内容参考，不允许抄袭、代写、直接挪用等行为。</w:t>
      </w:r>
      <w:r>
        <w:rPr>
          <w:rFonts w:ascii="Times New Roman" w:hAnsi="Times New Roman" w:cs="Times New Roman"/>
          <w:color w:val="000000"/>
          <w:szCs w:val="22"/>
        </w:rPr>
        <w:t>)</w:t>
      </w:r>
    </w:p>
    <w:p w:rsidR="00C94F98" w:rsidRPr="002A3B71" w:rsidP="003908B6" w14:paraId="41E1A5F7" w14:textId="77777777">
      <w:pPr>
        <w:spacing w:after="200" w:line="276" w:lineRule="auto"/>
        <w:jc w:val="center"/>
        <w:rPr>
          <w:rFonts w:eastAsia="SimSun-ExtB" w:asciiTheme="minorHAnsi" w:hAnsiTheme="minorHAnsi" w:cstheme="minorBidi" w:hint="eastAsia"/>
          <w:b/>
          <w:sz w:val="32"/>
        </w:rPr>
      </w:pPr>
      <w:r w:rsidRPr="002A3B71">
        <w:rPr>
          <w:rFonts w:eastAsia="SimSun-ExtB" w:asciiTheme="minorHAnsi" w:hAnsiTheme="minorHAnsi" w:cstheme="minorBidi" w:hint="eastAsia"/>
          <w:b/>
          <w:sz w:val="32"/>
        </w:rPr>
        <w:t>摘 要</w:t>
      </w:r>
    </w:p>
    <w:p>
      <w:pPr>
        <w:pStyle w:val="BodyText3"/>
        <w:spacing w:line="360" w:lineRule="auto"/>
        <w:ind w:firstLine="400"/>
        <w:jc w:val="left"/>
        <w:rPr>
          <w:sz w:val="24"/>
        </w:rPr>
      </w:pPr>
      <w:r>
        <w:rPr>
          <w:sz w:val="24"/>
        </w:rPr>
        <w:t>这篇文章先是从云计算架构概述切入，讲了云计算架构基本概念和主要类型这些内容，这就为研究云办公模式打下理论根基。然后，文章深入剖析云办公模式有哪些特点和优势，从工作形式、效率提高、成本削减等多方面去探究。在此前提下，文章进一步探究云计算架构对云办公模式给予了哪些支持，像技术支持和融合机制这些方面。通过分析二者相互作用，文章把云计算技术在云办公领域中的应用价值和发展前景展现出来了。最后文章概括了整体研究成果，并对云计算架构和云办公模式发展做出展望。这篇文章对推动云计算和云办公深度融合、提升企业办公效率有着重要意义。</w:t>
      </w:r>
    </w:p>
    <w:p>
      <w:r>
        <w:rPr>
          <w:b/>
          <w:sz w:val="24"/>
        </w:rPr>
        <w:t xml:space="preserve">关键词: </w:t>
      </w:r>
      <w:r>
        <w:t>云计算架构；云办公模式；特点与优势；技术支撑；融合机制</w:t>
      </w:r>
    </w:p>
    <w:p>
      <w:pPr>
        <w:jc w:val="center"/>
        <w:rPr>
          <w:b/>
          <w:i w:val="0"/>
          <w:sz w:val="32"/>
        </w:rPr>
      </w:pPr>
      <w:r>
        <w:br w:type="page"/>
      </w:r>
      <w:r>
        <w:rPr>
          <w:b/>
          <w:i w:val="0"/>
          <w:sz w:val="32"/>
        </w:rPr>
        <w:t>目录</w:t>
      </w:r>
    </w:p>
    <w:p>
      <w:pPr>
        <w:pStyle w:val="TOC1"/>
        <w:tabs>
          <w:tab w:val="right" w:leader="dot" w:pos="8296"/>
        </w:tabs>
        <w:rPr>
          <w:rFonts w:asciiTheme="minorHAnsi" w:hAnsiTheme="minorHAnsi"/>
          <w:noProof/>
          <w:sz w:val="22"/>
        </w:rPr>
      </w:pPr>
      <w:r>
        <w:fldChar w:fldCharType="begin"/>
      </w:r>
      <w:r>
        <w:instrText>TOC \o "1-3" \h \z \u</w:instrText>
      </w:r>
      <w:r>
        <w:fldChar w:fldCharType="separate"/>
      </w:r>
      <w:hyperlink w:anchor="_Toc256000000" w:history="1">
        <w:r>
          <w:rPr>
            <w:rStyle w:val="Hyperlink"/>
            <w:rFonts w:ascii="Times New Roman" w:eastAsia="宋体" w:hAnsi="Times New Roman" w:cs="Times New Roman" w:hint="eastAsia"/>
          </w:rPr>
          <w:t>云计算架构下云办公模式研究</w:t>
        </w:r>
        <w:r>
          <w:tab/>
        </w:r>
        <w:r>
          <w:fldChar w:fldCharType="begin"/>
        </w:r>
        <w:r>
          <w:instrText xml:space="preserve"> PAGEREF _Toc256000000 \h </w:instrText>
        </w:r>
        <w:r>
          <w:fldChar w:fldCharType="separate"/>
        </w:r>
        <w:r>
          <w:t>1</w:t>
        </w:r>
        <w:r>
          <w:fldChar w:fldCharType="end"/>
        </w:r>
      </w:hyperlink>
    </w:p>
    <w:p>
      <w:pPr>
        <w:pStyle w:val="TOC1"/>
        <w:tabs>
          <w:tab w:val="right" w:leader="dot" w:pos="8296"/>
        </w:tabs>
        <w:rPr>
          <w:rFonts w:asciiTheme="minorHAnsi" w:hAnsiTheme="minorHAnsi"/>
          <w:noProof/>
          <w:sz w:val="22"/>
        </w:rPr>
      </w:pPr>
      <w:hyperlink w:anchor="_Toc256000001" w:history="1">
        <w:r>
          <w:rPr>
            <w:rStyle w:val="Hyperlink"/>
          </w:rPr>
          <w:t>第一章 引言</w:t>
        </w:r>
        <w:r>
          <w:tab/>
        </w:r>
        <w:r>
          <w:fldChar w:fldCharType="begin"/>
        </w:r>
        <w:r>
          <w:instrText xml:space="preserve"> PAGEREF _Toc256000001 \h </w:instrText>
        </w:r>
        <w:r>
          <w:fldChar w:fldCharType="separate"/>
        </w:r>
        <w:r>
          <w:t>3</w:t>
        </w:r>
        <w:r>
          <w:fldChar w:fldCharType="end"/>
        </w:r>
      </w:hyperlink>
    </w:p>
    <w:p>
      <w:pPr>
        <w:pStyle w:val="TOC1"/>
        <w:tabs>
          <w:tab w:val="right" w:leader="dot" w:pos="8296"/>
        </w:tabs>
        <w:rPr>
          <w:rFonts w:asciiTheme="minorHAnsi" w:hAnsiTheme="minorHAnsi"/>
          <w:noProof/>
          <w:sz w:val="22"/>
        </w:rPr>
      </w:pPr>
      <w:hyperlink w:anchor="_Toc256000002" w:history="1">
        <w:r>
          <w:rPr>
            <w:rStyle w:val="Hyperlink"/>
          </w:rPr>
          <w:t>第二章 云计算架构概述</w:t>
        </w:r>
        <w:r>
          <w:tab/>
        </w:r>
        <w:r>
          <w:fldChar w:fldCharType="begin"/>
        </w:r>
        <w:r>
          <w:instrText xml:space="preserve"> PAGEREF _Toc256000002 \h </w:instrText>
        </w:r>
        <w:r>
          <w:fldChar w:fldCharType="separate"/>
        </w:r>
        <w:r>
          <w:t>4</w:t>
        </w:r>
        <w:r>
          <w:fldChar w:fldCharType="end"/>
        </w:r>
      </w:hyperlink>
    </w:p>
    <w:p>
      <w:pPr>
        <w:pStyle w:val="TOC2"/>
        <w:tabs>
          <w:tab w:val="right" w:leader="dot" w:pos="8296"/>
        </w:tabs>
        <w:rPr>
          <w:rFonts w:asciiTheme="minorHAnsi" w:hAnsiTheme="minorHAnsi"/>
          <w:noProof/>
          <w:sz w:val="22"/>
        </w:rPr>
      </w:pPr>
      <w:hyperlink w:anchor="_Toc256000003" w:history="1">
        <w:r>
          <w:rPr>
            <w:rStyle w:val="Hyperlink"/>
          </w:rPr>
          <w:t>2.1 云计算架构的基本概念</w:t>
        </w:r>
        <w:r>
          <w:tab/>
        </w:r>
        <w:r>
          <w:fldChar w:fldCharType="begin"/>
        </w:r>
        <w:r>
          <w:instrText xml:space="preserve"> PAGEREF _Toc256000003 \h </w:instrText>
        </w:r>
        <w:r>
          <w:fldChar w:fldCharType="separate"/>
        </w:r>
        <w:r>
          <w:t>4</w:t>
        </w:r>
        <w:r>
          <w:fldChar w:fldCharType="end"/>
        </w:r>
      </w:hyperlink>
    </w:p>
    <w:p>
      <w:pPr>
        <w:pStyle w:val="TOC2"/>
        <w:tabs>
          <w:tab w:val="right" w:leader="dot" w:pos="8296"/>
        </w:tabs>
        <w:rPr>
          <w:rFonts w:asciiTheme="minorHAnsi" w:hAnsiTheme="minorHAnsi"/>
          <w:noProof/>
          <w:sz w:val="22"/>
        </w:rPr>
      </w:pPr>
      <w:hyperlink w:anchor="_Toc256000004" w:history="1">
        <w:r>
          <w:rPr>
            <w:rStyle w:val="Hyperlink"/>
          </w:rPr>
          <w:t>2.2 云计算架构的主要类型</w:t>
        </w:r>
        <w:r>
          <w:tab/>
        </w:r>
        <w:r>
          <w:fldChar w:fldCharType="begin"/>
        </w:r>
        <w:r>
          <w:instrText xml:space="preserve"> PAGEREF _Toc256000004 \h </w:instrText>
        </w:r>
        <w:r>
          <w:fldChar w:fldCharType="separate"/>
        </w:r>
        <w:r>
          <w:t>5</w:t>
        </w:r>
        <w:r>
          <w:fldChar w:fldCharType="end"/>
        </w:r>
      </w:hyperlink>
    </w:p>
    <w:p>
      <w:pPr>
        <w:pStyle w:val="TOC1"/>
        <w:tabs>
          <w:tab w:val="right" w:leader="dot" w:pos="8296"/>
        </w:tabs>
        <w:rPr>
          <w:rFonts w:asciiTheme="minorHAnsi" w:hAnsiTheme="minorHAnsi"/>
          <w:noProof/>
          <w:sz w:val="22"/>
        </w:rPr>
      </w:pPr>
      <w:hyperlink w:anchor="_Toc256000005" w:history="1">
        <w:r>
          <w:rPr>
            <w:rStyle w:val="Hyperlink"/>
          </w:rPr>
          <w:t>第三章 云办公模式的特点与优势</w:t>
        </w:r>
        <w:r>
          <w:tab/>
        </w:r>
        <w:r>
          <w:fldChar w:fldCharType="begin"/>
        </w:r>
        <w:r>
          <w:instrText xml:space="preserve"> PAGEREF _Toc256000005 \h </w:instrText>
        </w:r>
        <w:r>
          <w:fldChar w:fldCharType="separate"/>
        </w:r>
        <w:r>
          <w:t>6</w:t>
        </w:r>
        <w:r>
          <w:fldChar w:fldCharType="end"/>
        </w:r>
      </w:hyperlink>
    </w:p>
    <w:p>
      <w:pPr>
        <w:pStyle w:val="TOC2"/>
        <w:tabs>
          <w:tab w:val="right" w:leader="dot" w:pos="8296"/>
        </w:tabs>
        <w:rPr>
          <w:rFonts w:asciiTheme="minorHAnsi" w:hAnsiTheme="minorHAnsi"/>
          <w:noProof/>
          <w:sz w:val="22"/>
        </w:rPr>
      </w:pPr>
      <w:hyperlink w:anchor="_Toc256000006" w:history="1">
        <w:r>
          <w:rPr>
            <w:rStyle w:val="Hyperlink"/>
          </w:rPr>
          <w:t>3.1 云办公模式的特点分析</w:t>
        </w:r>
        <w:r>
          <w:tab/>
        </w:r>
        <w:r>
          <w:fldChar w:fldCharType="begin"/>
        </w:r>
        <w:r>
          <w:instrText xml:space="preserve"> PAGEREF _Toc256000006 \h </w:instrText>
        </w:r>
        <w:r>
          <w:fldChar w:fldCharType="separate"/>
        </w:r>
        <w:r>
          <w:t>6</w:t>
        </w:r>
        <w:r>
          <w:fldChar w:fldCharType="end"/>
        </w:r>
      </w:hyperlink>
    </w:p>
    <w:p>
      <w:pPr>
        <w:pStyle w:val="TOC2"/>
        <w:tabs>
          <w:tab w:val="right" w:leader="dot" w:pos="8296"/>
        </w:tabs>
        <w:rPr>
          <w:rFonts w:asciiTheme="minorHAnsi" w:hAnsiTheme="minorHAnsi"/>
          <w:noProof/>
          <w:sz w:val="22"/>
        </w:rPr>
      </w:pPr>
      <w:hyperlink w:anchor="_Toc256000007" w:history="1">
        <w:r>
          <w:rPr>
            <w:rStyle w:val="Hyperlink"/>
          </w:rPr>
          <w:t>3.2 云办公模式带来的优势</w:t>
        </w:r>
        <w:r>
          <w:tab/>
        </w:r>
        <w:r>
          <w:fldChar w:fldCharType="begin"/>
        </w:r>
        <w:r>
          <w:instrText xml:space="preserve"> PAGEREF _Toc256000007 \h </w:instrText>
        </w:r>
        <w:r>
          <w:fldChar w:fldCharType="separate"/>
        </w:r>
        <w:r>
          <w:t>7</w:t>
        </w:r>
        <w:r>
          <w:fldChar w:fldCharType="end"/>
        </w:r>
      </w:hyperlink>
    </w:p>
    <w:p>
      <w:pPr>
        <w:pStyle w:val="TOC1"/>
        <w:tabs>
          <w:tab w:val="right" w:leader="dot" w:pos="8296"/>
        </w:tabs>
        <w:rPr>
          <w:rFonts w:asciiTheme="minorHAnsi" w:hAnsiTheme="minorHAnsi"/>
          <w:noProof/>
          <w:sz w:val="22"/>
        </w:rPr>
      </w:pPr>
      <w:hyperlink w:anchor="_Toc256000008" w:history="1">
        <w:r>
          <w:rPr>
            <w:rStyle w:val="Hyperlink"/>
          </w:rPr>
          <w:t>第四章 云计算架构对云办公模式的支持</w:t>
        </w:r>
        <w:r>
          <w:tab/>
        </w:r>
        <w:r>
          <w:fldChar w:fldCharType="begin"/>
        </w:r>
        <w:r>
          <w:instrText xml:space="preserve"> PAGEREF _Toc256000008 \h </w:instrText>
        </w:r>
        <w:r>
          <w:fldChar w:fldCharType="separate"/>
        </w:r>
        <w:r>
          <w:t>8</w:t>
        </w:r>
        <w:r>
          <w:fldChar w:fldCharType="end"/>
        </w:r>
      </w:hyperlink>
    </w:p>
    <w:p>
      <w:pPr>
        <w:pStyle w:val="TOC2"/>
        <w:tabs>
          <w:tab w:val="right" w:leader="dot" w:pos="8296"/>
        </w:tabs>
        <w:rPr>
          <w:rFonts w:asciiTheme="minorHAnsi" w:hAnsiTheme="minorHAnsi"/>
          <w:noProof/>
          <w:sz w:val="22"/>
        </w:rPr>
      </w:pPr>
      <w:hyperlink w:anchor="_Toc256000009" w:history="1">
        <w:r>
          <w:rPr>
            <w:rStyle w:val="Hyperlink"/>
          </w:rPr>
          <w:t>4.1 云计算架构提供的技术支撑</w:t>
        </w:r>
        <w:r>
          <w:tab/>
        </w:r>
        <w:r>
          <w:fldChar w:fldCharType="begin"/>
        </w:r>
        <w:r>
          <w:instrText xml:space="preserve"> PAGEREF _Toc256000009 \h </w:instrText>
        </w:r>
        <w:r>
          <w:fldChar w:fldCharType="separate"/>
        </w:r>
        <w:r>
          <w:t>8</w:t>
        </w:r>
        <w:r>
          <w:fldChar w:fldCharType="end"/>
        </w:r>
      </w:hyperlink>
    </w:p>
    <w:p>
      <w:pPr>
        <w:pStyle w:val="TOC2"/>
        <w:tabs>
          <w:tab w:val="right" w:leader="dot" w:pos="8296"/>
        </w:tabs>
        <w:rPr>
          <w:rFonts w:asciiTheme="minorHAnsi" w:hAnsiTheme="minorHAnsi"/>
          <w:noProof/>
          <w:sz w:val="22"/>
        </w:rPr>
      </w:pPr>
      <w:hyperlink w:anchor="_Toc256000010" w:history="1">
        <w:r>
          <w:rPr>
            <w:rStyle w:val="Hyperlink"/>
          </w:rPr>
          <w:t>4.2 云计算架构与云办公模式的融合机制</w:t>
        </w:r>
        <w:r>
          <w:tab/>
        </w:r>
        <w:r>
          <w:fldChar w:fldCharType="begin"/>
        </w:r>
        <w:r>
          <w:instrText xml:space="preserve"> PAGEREF _Toc256000010 \h </w:instrText>
        </w:r>
        <w:r>
          <w:fldChar w:fldCharType="separate"/>
        </w:r>
        <w:r>
          <w:t>10</w:t>
        </w:r>
        <w:r>
          <w:fldChar w:fldCharType="end"/>
        </w:r>
      </w:hyperlink>
    </w:p>
    <w:p>
      <w:pPr>
        <w:pStyle w:val="TOC1"/>
        <w:tabs>
          <w:tab w:val="right" w:leader="dot" w:pos="8296"/>
        </w:tabs>
        <w:rPr>
          <w:rFonts w:asciiTheme="minorHAnsi" w:hAnsiTheme="minorHAnsi"/>
          <w:noProof/>
          <w:sz w:val="22"/>
        </w:rPr>
      </w:pPr>
      <w:hyperlink w:anchor="_Toc256000011" w:history="1">
        <w:r>
          <w:rPr>
            <w:rStyle w:val="Hyperlink"/>
          </w:rPr>
          <w:t>第五章 结束语</w:t>
        </w:r>
        <w:r>
          <w:tab/>
        </w:r>
        <w:r>
          <w:fldChar w:fldCharType="begin"/>
        </w:r>
        <w:r>
          <w:instrText xml:space="preserve"> PAGEREF _Toc256000011 \h </w:instrText>
        </w:r>
        <w:r>
          <w:fldChar w:fldCharType="separate"/>
        </w:r>
        <w:r>
          <w:t>11</w:t>
        </w:r>
        <w:r>
          <w:fldChar w:fldCharType="end"/>
        </w:r>
      </w:hyperlink>
    </w:p>
    <w:p>
      <w:pPr>
        <w:pStyle w:val="Heading1"/>
        <w:rPr>
          <w:b/>
          <w:i w:val="0"/>
          <w:sz w:val="32"/>
        </w:rPr>
      </w:pPr>
      <w:r>
        <w:fldChar w:fldCharType="end"/>
      </w:r>
      <w:r>
        <w:br w:type="page"/>
      </w:r>
      <w:bookmarkStart w:id="1" w:name="_Toc256000001"/>
      <w:r>
        <w:rPr>
          <w:b/>
          <w:i w:val="0"/>
          <w:sz w:val="32"/>
        </w:rPr>
        <w:t>第一章 引言</w:t>
      </w:r>
      <w:bookmarkEnd w:id="1"/>
    </w:p>
    <w:p>
      <w:pPr>
        <w:pStyle w:val="BodyText3"/>
        <w:ind w:firstLine="400"/>
        <w:rPr>
          <w:b w:val="0"/>
          <w:i w:val="0"/>
          <w:sz w:val="24"/>
        </w:rPr>
      </w:pPr>
      <w:r>
        <w:rPr>
          <w:b w:val="0"/>
          <w:i w:val="0"/>
          <w:sz w:val="24"/>
        </w:rPr>
        <w:t>当今数字化迅猛发展，信息技术持续革新，这对人们工作与生活方式影响深远。云计算架构在信息技术里属于重要创新成果，为云办公模式兴起与发展筑牢根基。</w:t>
      </w:r>
    </w:p>
    <w:p>
      <w:pPr>
        <w:pStyle w:val="BodyText3"/>
        <w:ind w:firstLine="400"/>
        <w:rPr>
          <w:b w:val="0"/>
          <w:i w:val="0"/>
          <w:sz w:val="24"/>
        </w:rPr>
      </w:pPr>
      <w:r>
        <w:rPr>
          <w:b w:val="0"/>
          <w:i w:val="0"/>
          <w:sz w:val="24"/>
        </w:rPr>
        <w:t>云办公模式形成并非偶然。互联网技术普及、企业要数字化转型、人们追求工作灵活高效等因素促使其逐渐成型。传统办公模式下，人们受时空限制，工作协同与信息共享不便之处颇多。云计算架构出现后打破这些限制，办公不再受固定办公室与特定设备约束。</w:t>
      </w:r>
    </w:p>
    <w:p>
      <w:pPr>
        <w:pStyle w:val="BodyText3"/>
        <w:ind w:firstLine="400"/>
        <w:rPr>
          <w:b w:val="0"/>
          <w:i w:val="0"/>
          <w:sz w:val="24"/>
        </w:rPr>
      </w:pPr>
      <w:r>
        <w:rPr>
          <w:b w:val="0"/>
          <w:i w:val="0"/>
          <w:sz w:val="24"/>
        </w:rPr>
        <w:t>云计算架构计算能力强、存储资源海量、数据处理高效，为云办公模式提供可靠技术支撑。借助云计算，用户能随时访问办公资源，工作衔接无缝且协同高效。</w:t>
      </w:r>
    </w:p>
    <w:p>
      <w:pPr>
        <w:pStyle w:val="BodyText3"/>
        <w:ind w:firstLine="400"/>
        <w:rPr>
          <w:b w:val="0"/>
          <w:i w:val="0"/>
          <w:sz w:val="24"/>
        </w:rPr>
      </w:pPr>
      <w:r>
        <w:rPr>
          <w:b w:val="0"/>
          <w:i w:val="0"/>
          <w:sz w:val="24"/>
        </w:rPr>
        <w:t>社会经济发展与竞争加剧时，企业会寻求更高效、灵活且创新的办公模式。云办公模式可降低企业运营成本、提升工作效率、增强竞争力。它让企业能快速响应市场变化、灵活调配资源以实现业务快速发展。</w:t>
      </w:r>
    </w:p>
    <w:p>
      <w:pPr>
        <w:pStyle w:val="BodyText3"/>
        <w:ind w:firstLine="400"/>
        <w:rPr>
          <w:b w:val="0"/>
          <w:i w:val="0"/>
          <w:sz w:val="24"/>
        </w:rPr>
      </w:pPr>
      <w:r>
        <w:rPr>
          <w:b w:val="0"/>
          <w:i w:val="0"/>
          <w:sz w:val="24"/>
        </w:rPr>
        <w:t>人们追求工作与生活平衡也推动云办公模式发展。在该模式下人们可自由安排工作时间与地点，通勤时间与压力减少，生活质量得以提高。</w:t>
      </w:r>
    </w:p>
    <w:p>
      <w:pPr>
        <w:pStyle w:val="BodyText3"/>
        <w:ind w:firstLine="400"/>
        <w:rPr>
          <w:b w:val="0"/>
          <w:i w:val="0"/>
          <w:sz w:val="24"/>
        </w:rPr>
      </w:pPr>
      <w:r>
        <w:rPr>
          <w:b w:val="0"/>
          <w:i w:val="0"/>
          <w:sz w:val="24"/>
        </w:rPr>
        <w:t>云计算架构下云办公模式有重要研究价值与广阔应用前景。深入研究它能更好理解把握其特点优势，为企业和个人提供更优质高效办公方案以推动社会进步发展。</w:t>
      </w:r>
    </w:p>
    <w:p>
      <w:pPr>
        <w:pStyle w:val="Heading1"/>
        <w:rPr>
          <w:b/>
          <w:i w:val="0"/>
          <w:sz w:val="32"/>
        </w:rPr>
      </w:pPr>
      <w:bookmarkStart w:id="2" w:name="_Toc256000002"/>
      <w:r>
        <w:rPr>
          <w:b/>
          <w:i w:val="0"/>
          <w:sz w:val="32"/>
        </w:rPr>
        <w:t>第二章 云计算架构概述</w:t>
      </w:r>
      <w:bookmarkEnd w:id="2"/>
    </w:p>
    <w:p>
      <w:pPr>
        <w:pStyle w:val="Heading2"/>
        <w:rPr>
          <w:b/>
          <w:i w:val="0"/>
          <w:sz w:val="28"/>
        </w:rPr>
      </w:pPr>
      <w:bookmarkStart w:id="3" w:name="_Toc256000003"/>
      <w:r>
        <w:rPr>
          <w:b/>
          <w:i w:val="0"/>
          <w:sz w:val="28"/>
        </w:rPr>
        <w:t>2.1 云计算架构的基本概念</w:t>
      </w:r>
      <w:bookmarkEnd w:id="3"/>
    </w:p>
    <w:p>
      <w:pPr>
        <w:pStyle w:val="BodyText3"/>
        <w:ind w:firstLine="400"/>
        <w:rPr>
          <w:b w:val="0"/>
          <w:i w:val="0"/>
          <w:sz w:val="24"/>
        </w:rPr>
      </w:pPr>
      <w:r>
        <w:rPr>
          <w:b w:val="0"/>
          <w:i w:val="0"/>
          <w:sz w:val="24"/>
        </w:rPr>
        <w:t>云计算架构在如今信息技术领域里是很重要的一部分，其基本概念包含多个关键之处。</w:t>
      </w:r>
    </w:p>
    <w:p>
      <w:pPr>
        <w:pStyle w:val="BodyText3"/>
        <w:ind w:firstLine="400"/>
        <w:rPr>
          <w:b w:val="0"/>
          <w:i w:val="0"/>
          <w:sz w:val="24"/>
        </w:rPr>
      </w:pPr>
      <w:r>
        <w:rPr>
          <w:b w:val="0"/>
          <w:i w:val="0"/>
          <w:sz w:val="24"/>
        </w:rPr>
        <w:t>云计算架构属于一种基于互联网开展计算工作的模式，它把计算资源、存储资源以及应用程序等当作服务提供给使用者。在此架构下，资源不再被限制于本地设备，而是分布于众多服务器构成的云端。</w:t>
      </w:r>
    </w:p>
    <w:p>
      <w:pPr>
        <w:pStyle w:val="BodyText3"/>
        <w:ind w:firstLine="400"/>
        <w:rPr>
          <w:b w:val="0"/>
          <w:i w:val="0"/>
          <w:sz w:val="24"/>
        </w:rPr>
      </w:pPr>
      <w:r>
        <w:rPr>
          <w:b w:val="0"/>
          <w:i w:val="0"/>
          <w:sz w:val="24"/>
        </w:rPr>
        <w:t>从技术角度来讲，云计算架构涵盖基础设施即服务（IaaS）、平台即服务（PaaS）和软件即服务（SaaS）这些不同层级的服务模式。基础设施即服务提供像服务器、存储以及网络等基础硬件设施；平台即服务为开发者给予开发平台与运行环境；软件即服务直接给使用者提供各类应用程序。</w:t>
      </w:r>
    </w:p>
    <w:p>
      <w:pPr>
        <w:pStyle w:val="BodyText3"/>
        <w:ind w:firstLine="400"/>
        <w:rPr>
          <w:b w:val="0"/>
          <w:i w:val="0"/>
          <w:sz w:val="24"/>
        </w:rPr>
      </w:pPr>
      <w:r>
        <w:rPr>
          <w:b w:val="0"/>
          <w:i w:val="0"/>
          <w:sz w:val="24"/>
        </w:rPr>
        <w:t>云计算架构关键特点在于有弹性且可扩展。使用者能够依据实际需求灵活获取与释放计算资源，不必担忧硬件设备购置与维护成本问题。这让企业和个人在不同业务阶段，可以按照需求调整资源配置，进而提升资源利用效率并减少运营成本。</w:t>
      </w:r>
    </w:p>
    <w:p>
      <w:pPr>
        <w:pStyle w:val="BodyText3"/>
        <w:ind w:firstLine="400"/>
        <w:rPr>
          <w:b w:val="0"/>
          <w:i w:val="0"/>
          <w:sz w:val="24"/>
        </w:rPr>
      </w:pPr>
      <w:r>
        <w:rPr>
          <w:b w:val="0"/>
          <w:i w:val="0"/>
          <w:sz w:val="24"/>
        </w:rPr>
        <w:t>同时，云计算架构还具有高可用性与容错性。借助数据备份、冗余存储以及分布式计算等技术手段来确保服务持续且稳定，即便部分服务器出故障也能保证业务正常运行。</w:t>
      </w:r>
    </w:p>
    <w:p>
      <w:pPr>
        <w:pStyle w:val="BodyText3"/>
        <w:ind w:firstLine="400"/>
        <w:rPr>
          <w:b w:val="0"/>
          <w:i w:val="0"/>
          <w:sz w:val="24"/>
        </w:rPr>
      </w:pPr>
      <w:r>
        <w:rPr>
          <w:b w:val="0"/>
          <w:i w:val="0"/>
          <w:sz w:val="24"/>
        </w:rPr>
        <w:t>另外，云计算架构注重资源共享与集中管理。多个使用者能够共享同一组计算资源以提高资源利用率。并且集中化管理模式有助于对资源统一调配、监控与优化，提升整体管理效率与服务质量。</w:t>
      </w:r>
    </w:p>
    <w:p>
      <w:pPr>
        <w:pStyle w:val="BodyText3"/>
        <w:ind w:firstLine="400"/>
        <w:rPr>
          <w:b w:val="0"/>
          <w:i w:val="0"/>
          <w:sz w:val="24"/>
        </w:rPr>
      </w:pPr>
      <w:r>
        <w:rPr>
          <w:b w:val="0"/>
          <w:i w:val="0"/>
          <w:sz w:val="24"/>
        </w:rPr>
        <w:t>云计算架构基本概念建立在互联网技术之上，通过提供灵活、可扩展、高可用且可共享计算资源服务模式为使用者带来便捷、高效且经济计算体验。</w:t>
      </w:r>
    </w:p>
    <w:p>
      <w:pPr>
        <w:pStyle w:val="Heading2"/>
        <w:rPr>
          <w:b/>
          <w:i w:val="0"/>
          <w:sz w:val="28"/>
        </w:rPr>
      </w:pPr>
      <w:bookmarkStart w:id="4" w:name="_Toc256000004"/>
      <w:r>
        <w:rPr>
          <w:b/>
          <w:i w:val="0"/>
          <w:sz w:val="28"/>
        </w:rPr>
        <w:t>2.2 云计算架构的主要类型</w:t>
      </w:r>
      <w:bookmarkEnd w:id="4"/>
    </w:p>
    <w:p>
      <w:pPr>
        <w:pStyle w:val="BodyText3"/>
        <w:ind w:firstLine="400"/>
        <w:rPr>
          <w:b w:val="0"/>
          <w:i w:val="0"/>
          <w:sz w:val="24"/>
        </w:rPr>
      </w:pPr>
      <w:r>
        <w:rPr>
          <w:b w:val="0"/>
          <w:i w:val="0"/>
          <w:sz w:val="24"/>
        </w:rPr>
        <w:t>云计算架构包含多种主要类型，每种类型都具备独特之处与适用范围。</w:t>
      </w:r>
    </w:p>
    <w:p>
      <w:pPr>
        <w:pStyle w:val="BodyText3"/>
        <w:ind w:firstLine="400"/>
        <w:rPr>
          <w:b w:val="0"/>
          <w:i w:val="0"/>
          <w:sz w:val="24"/>
        </w:rPr>
      </w:pPr>
      <w:r>
        <w:rPr>
          <w:b w:val="0"/>
          <w:i w:val="0"/>
          <w:sz w:val="24"/>
        </w:rPr>
        <w:t>其一为IaaS（基础设施即服务），它把服务器、存储以及网络等基础设施资源提供给用户。用户能依据自身需求灵活租用并配置这些资源，不必自己购买与维护硬件设备。如此一来企业就能迅速部署并扩展自身IT基础设施，减少前期资金投入与运维成本。</w:t>
      </w:r>
    </w:p>
    <w:p>
      <w:pPr>
        <w:pStyle w:val="BodyText3"/>
        <w:ind w:firstLine="400"/>
        <w:rPr>
          <w:b w:val="0"/>
          <w:i w:val="0"/>
          <w:sz w:val="24"/>
        </w:rPr>
      </w:pPr>
      <w:r>
        <w:rPr>
          <w:b w:val="0"/>
          <w:i w:val="0"/>
          <w:sz w:val="24"/>
        </w:rPr>
        <w:t>PaaS（平台即服务）在IaaS基础上更进一层，为用户提供完整平台环境，涵盖操作系统、数据库、中间件等。开发人员可直接在此平台上开展应用程序开发、测试与部署工作，极大提升开发效率与应用可扩展性。</w:t>
      </w:r>
    </w:p>
    <w:p>
      <w:pPr>
        <w:pStyle w:val="BodyText3"/>
        <w:ind w:firstLine="400"/>
        <w:rPr>
          <w:b w:val="0"/>
          <w:i w:val="0"/>
          <w:sz w:val="24"/>
        </w:rPr>
      </w:pPr>
      <w:r>
        <w:rPr>
          <w:b w:val="0"/>
          <w:i w:val="0"/>
          <w:sz w:val="24"/>
        </w:rPr>
        <w:t>SaaS（软件即服务）属于较为常见且广泛运用的云计算架构类型。用户借助网络访问并使用预先部署好的软件应用，像电子邮件、办公软件、客户关系管理系统等。这种模式下用户无需安装与维护软件，降低使用门槛并提高软件可用性与便捷性。</w:t>
      </w:r>
    </w:p>
    <w:p>
      <w:pPr>
        <w:pStyle w:val="BodyText3"/>
        <w:ind w:firstLine="400"/>
        <w:rPr>
          <w:b w:val="0"/>
          <w:i w:val="0"/>
          <w:sz w:val="24"/>
        </w:rPr>
      </w:pPr>
      <w:r>
        <w:rPr>
          <w:b w:val="0"/>
          <w:i w:val="0"/>
          <w:sz w:val="24"/>
        </w:rPr>
        <w:t>另外还有混合云架构，它融合公有云和私有云优势。企业可将敏感数据与关键业务置于私有云以保障安全与合规性；同时把非关键业务以及对弹性需求高的应用部署在公有云以削减成本并提高灵活性。</w:t>
      </w:r>
    </w:p>
    <w:p>
      <w:pPr>
        <w:pStyle w:val="BodyText3"/>
        <w:ind w:firstLine="400"/>
        <w:rPr>
          <w:b w:val="0"/>
          <w:i w:val="0"/>
          <w:sz w:val="24"/>
        </w:rPr>
      </w:pPr>
      <w:r>
        <w:rPr>
          <w:b w:val="0"/>
          <w:i w:val="0"/>
          <w:sz w:val="24"/>
        </w:rPr>
        <w:t>社区云架构也是其中一种类型，它由多个组织共同构建与使用云计算平台，这些组织往往需求与目标相似，可以共享资源从而降低成本。</w:t>
      </w:r>
    </w:p>
    <w:p>
      <w:pPr>
        <w:pStyle w:val="BodyText3"/>
        <w:ind w:firstLine="400"/>
        <w:rPr>
          <w:b w:val="0"/>
          <w:i w:val="0"/>
          <w:sz w:val="24"/>
        </w:rPr>
      </w:pPr>
      <w:r>
        <w:rPr>
          <w:b w:val="0"/>
          <w:i w:val="0"/>
          <w:sz w:val="24"/>
        </w:rPr>
        <w:t>不同类型云计算架构并非彼此孤立，而是能够依据企业具体需求与业务场景组合搭配。例如部分企业可能在核心业务采用私有云，而在非核心业务或者临时性业务使用公有云，构成混合云架构模式。</w:t>
      </w:r>
    </w:p>
    <w:p>
      <w:pPr>
        <w:pStyle w:val="BodyText3"/>
        <w:ind w:firstLine="400"/>
        <w:rPr>
          <w:b w:val="0"/>
          <w:i w:val="0"/>
          <w:sz w:val="24"/>
        </w:rPr>
      </w:pPr>
      <w:r>
        <w:rPr>
          <w:b w:val="0"/>
          <w:i w:val="0"/>
          <w:sz w:val="24"/>
        </w:rPr>
        <w:t>云计算架构主要类型为企业与用户提供众多选择以满足不同业务需求与技术要求推动云计算技术在各个领域广泛应用与发展。</w:t>
      </w:r>
    </w:p>
    <w:p>
      <w:pPr>
        <w:pStyle w:val="Heading1"/>
        <w:rPr>
          <w:b/>
          <w:i w:val="0"/>
          <w:sz w:val="32"/>
        </w:rPr>
      </w:pPr>
      <w:bookmarkStart w:id="5" w:name="_Toc256000005"/>
      <w:r>
        <w:rPr>
          <w:b/>
          <w:i w:val="0"/>
          <w:sz w:val="32"/>
        </w:rPr>
        <w:t>第三章 云办公模式的特点与优势</w:t>
      </w:r>
      <w:bookmarkEnd w:id="5"/>
    </w:p>
    <w:p>
      <w:pPr>
        <w:pStyle w:val="Heading2"/>
        <w:rPr>
          <w:b/>
          <w:i w:val="0"/>
          <w:sz w:val="28"/>
        </w:rPr>
      </w:pPr>
      <w:bookmarkStart w:id="6" w:name="_Toc256000006"/>
      <w:r>
        <w:rPr>
          <w:b/>
          <w:i w:val="0"/>
          <w:sz w:val="28"/>
        </w:rPr>
        <w:t>3.1 云办公模式的特点分析</w:t>
      </w:r>
      <w:bookmarkEnd w:id="6"/>
    </w:p>
    <w:p>
      <w:pPr>
        <w:pStyle w:val="BodyText3"/>
        <w:ind w:firstLine="400"/>
        <w:rPr>
          <w:b w:val="0"/>
          <w:i w:val="0"/>
          <w:sz w:val="24"/>
        </w:rPr>
      </w:pPr>
      <w:r>
        <w:rPr>
          <w:b w:val="0"/>
          <w:i w:val="0"/>
          <w:sz w:val="24"/>
        </w:rPr>
        <w:t>云办公模式属于新兴工作方式，在如今数字化时代有独特之处。其独特性主要表现在以下几点。</w:t>
      </w:r>
    </w:p>
    <w:p>
      <w:pPr>
        <w:pStyle w:val="BodyText3"/>
        <w:ind w:firstLine="400"/>
        <w:rPr>
          <w:b w:val="0"/>
          <w:i w:val="0"/>
          <w:sz w:val="24"/>
        </w:rPr>
      </w:pPr>
      <w:r>
        <w:rPr>
          <w:b w:val="0"/>
          <w:i w:val="0"/>
          <w:sz w:val="24"/>
        </w:rPr>
        <w:t>一方面，云办公模式灵活性很强。员工不必被传统办公地点与固定工作时间束缚，可以依据自身需求与实际状况挑选工作地点与时间。不管是在家、咖啡馆或者旅途中，只要有网络就能随时工作。这种灵活性极大提升员工工作满意度与生活品质，对企业吸引与留住优秀人才也有帮助。</w:t>
      </w:r>
    </w:p>
    <w:p>
      <w:pPr>
        <w:pStyle w:val="BodyText3"/>
        <w:ind w:firstLine="400"/>
        <w:rPr>
          <w:b w:val="0"/>
          <w:i w:val="0"/>
          <w:sz w:val="24"/>
        </w:rPr>
      </w:pPr>
      <w:r>
        <w:rPr>
          <w:b w:val="0"/>
          <w:i w:val="0"/>
          <w:sz w:val="24"/>
        </w:rPr>
        <w:t>另一方面，云办公模式达成工作实时协同。借助云计算技术，团队成员能实时共享文件、数据与信息并在线交流协作。不管是文档编辑、项目讨论还是任务分配都能在云端平台同步开展工作，这大大提高工作效率与团队协作能力。不同地区员工可无缝对接工作从而减少信息传递延迟与误差。</w:t>
      </w:r>
    </w:p>
    <w:p>
      <w:pPr>
        <w:pStyle w:val="BodyText3"/>
        <w:ind w:firstLine="400"/>
        <w:rPr>
          <w:b w:val="0"/>
          <w:i w:val="0"/>
          <w:sz w:val="24"/>
        </w:rPr>
      </w:pPr>
      <w:r>
        <w:rPr>
          <w:b w:val="0"/>
          <w:i w:val="0"/>
          <w:sz w:val="24"/>
        </w:rPr>
        <w:t>云办公模式还能削减企业运营成本。企业不用为员工提供大规模办公场地与设备从而减少办公设施购置与维护费用。并且云办公模式可依据实际需求灵活调整资源配置避免资源闲置与浪费提高资源利用效率。</w:t>
      </w:r>
    </w:p>
    <w:p>
      <w:pPr>
        <w:pStyle w:val="BodyText3"/>
        <w:ind w:firstLine="400"/>
        <w:rPr>
          <w:b w:val="0"/>
          <w:i w:val="0"/>
          <w:sz w:val="24"/>
        </w:rPr>
      </w:pPr>
      <w:r>
        <w:rPr>
          <w:b w:val="0"/>
          <w:i w:val="0"/>
          <w:sz w:val="24"/>
        </w:rPr>
        <w:t>此外云办公模式推动数据安全与集中管理。所有数据存储于云端服务器企业可通过统一管理策略与安全机制保护与备份数据。相较于传统分散式存储这种集中管理方式能更好防范数据泄露与丢失风险保障企业核心数据资产安全。</w:t>
      </w:r>
    </w:p>
    <w:p>
      <w:pPr>
        <w:pStyle w:val="BodyText3"/>
        <w:ind w:firstLine="400"/>
        <w:rPr>
          <w:b w:val="0"/>
          <w:i w:val="0"/>
          <w:sz w:val="24"/>
        </w:rPr>
      </w:pPr>
      <w:r>
        <w:rPr>
          <w:b w:val="0"/>
          <w:i w:val="0"/>
          <w:sz w:val="24"/>
        </w:rPr>
        <w:t>云办公模式具备很强可扩展性。随着企业发展与业务拓展云办公平台能轻松增加或调整用户数量与功能模块满足企业不断变化需求。这种可扩展性让企业能更灵活应对市场变化与业务增长。</w:t>
      </w:r>
    </w:p>
    <w:p>
      <w:pPr>
        <w:pStyle w:val="BodyText3"/>
        <w:ind w:firstLine="400"/>
        <w:rPr>
          <w:b w:val="0"/>
          <w:i w:val="0"/>
          <w:sz w:val="24"/>
        </w:rPr>
      </w:pPr>
      <w:r>
        <w:rPr>
          <w:b w:val="0"/>
          <w:i w:val="0"/>
          <w:sz w:val="24"/>
        </w:rPr>
        <w:t>云办公模式在提高工作效率、降低成本、增强团队协作等方面优势明显为企业和员工带来全新工作体验与发展机遇。</w:t>
      </w:r>
    </w:p>
    <w:p>
      <w:pPr>
        <w:pStyle w:val="Heading2"/>
        <w:rPr>
          <w:b/>
          <w:i w:val="0"/>
          <w:sz w:val="28"/>
        </w:rPr>
      </w:pPr>
      <w:bookmarkStart w:id="7" w:name="_Toc256000007"/>
      <w:r>
        <w:rPr>
          <w:b/>
          <w:i w:val="0"/>
          <w:sz w:val="28"/>
        </w:rPr>
        <w:t>3.2 云办公模式带来的优势</w:t>
      </w:r>
      <w:bookmarkEnd w:id="7"/>
    </w:p>
    <w:p>
      <w:pPr>
        <w:pStyle w:val="BodyText3"/>
        <w:ind w:firstLine="400"/>
        <w:rPr>
          <w:b w:val="0"/>
          <w:i w:val="0"/>
          <w:sz w:val="24"/>
        </w:rPr>
      </w:pPr>
      <w:r>
        <w:rPr>
          <w:b w:val="0"/>
          <w:i w:val="0"/>
          <w:sz w:val="24"/>
        </w:rPr>
        <w:t>云办公模式于当今数字化时代有着诸多明显优势。其一，云办公打破时空限制，员工只要能联网，不管是在家、咖啡馆还是旅途中都能开展工作，极大提升工作灵活性与自由度。其二，云办公可削减企业运营成本。传统办公需租赁大面积场地、购置大量设备；云办公下很多工作线上完成，减少对实体办公空间与硬件设备需求，进而降低租金、水电及设备维护等开支。其三，云办公有助于提升团队协作效率。借助云平台团队成员能实时共享文件、数据与信息并在线沟通协作，防止因信息传递不及时或不准确造成工作延误；且支持多人同时在线编辑文档，极大提升协作便利性与效率。其四，云办公能增强企业应对突发情况能力。如遇自然灾害、公共卫生事件等特殊情况时企业可快速切换到云办公模式以保障业务连续性，减少停工停产损失。从员工个人层面看，云办公能让员工更好平衡工作与生活。通勤时间与压力减少后员工能更好安排工作与生活从而提升满意度与忠诚度。另外云办公有利于吸引与留住人才。对于追求灵活工作方式的优秀人才而言提供云办公模式的企业更具吸引力。云办公模式凭借灵活、高效、低成本等优势为企业与员工带来诸多好处已成为现代办公重要发展趋势。随着云计算技术不断发展完善云办公模式优势会进一步凸显为企业与社会创造更大价值。</w:t>
      </w:r>
    </w:p>
    <w:p>
      <w:pPr>
        <w:pStyle w:val="Heading1"/>
        <w:rPr>
          <w:b/>
          <w:i w:val="0"/>
          <w:sz w:val="32"/>
        </w:rPr>
      </w:pPr>
      <w:bookmarkStart w:id="8" w:name="_Toc256000008"/>
      <w:r>
        <w:rPr>
          <w:b/>
          <w:i w:val="0"/>
          <w:sz w:val="32"/>
        </w:rPr>
        <w:t>第四章 云计算架构对云办公模式的支持</w:t>
      </w:r>
      <w:bookmarkEnd w:id="8"/>
    </w:p>
    <w:p>
      <w:pPr>
        <w:pStyle w:val="Heading2"/>
        <w:rPr>
          <w:b/>
          <w:i w:val="0"/>
          <w:sz w:val="28"/>
        </w:rPr>
      </w:pPr>
      <w:bookmarkStart w:id="9" w:name="_Toc256000009"/>
      <w:r>
        <w:rPr>
          <w:b/>
          <w:i w:val="0"/>
          <w:sz w:val="28"/>
        </w:rPr>
        <w:t>4.1 云计算架构提供的技术支撑</w:t>
      </w:r>
      <w:bookmarkEnd w:id="9"/>
    </w:p>
    <w:p>
      <w:pPr>
        <w:pStyle w:val="BodyText3"/>
        <w:ind w:firstLine="400"/>
        <w:rPr>
          <w:b w:val="0"/>
          <w:i w:val="0"/>
          <w:sz w:val="24"/>
        </w:rPr>
      </w:pPr>
      <w:r>
        <w:rPr>
          <w:b w:val="0"/>
          <w:i w:val="0"/>
          <w:sz w:val="24"/>
        </w:rPr>
        <w:t>在当下数字化时期，云计算架构给云办公模式给予了极为关键且强大的技术支持。云计算架构包含多种先进技术，这些技术为云办公模式得以实现与发展筑牢了根基。</w:t>
      </w:r>
    </w:p>
    <w:p>
      <w:pPr>
        <w:pStyle w:val="BodyText3"/>
        <w:ind w:firstLine="400"/>
        <w:rPr>
          <w:b w:val="0"/>
          <w:i w:val="0"/>
          <w:sz w:val="24"/>
        </w:rPr>
      </w:pPr>
      <w:r>
        <w:rPr>
          <w:b w:val="0"/>
          <w:i w:val="0"/>
          <w:sz w:val="24"/>
        </w:rPr>
        <w:t>其一，虚拟化技术属于云计算架构里关键支撑部分。借助虚拟化手段，计算资源、存储资源以及网络资源能够从物理硬件里被抽象出来，达成资源灵活调配与高效运用。在云办公情景下，员工能依据工作需求随时获取所需计算能力与存储空间，不会被物理设备所束缚，工作灵活性与效率由此大幅提升。</w:t>
      </w:r>
    </w:p>
    <w:p>
      <w:pPr>
        <w:pStyle w:val="BodyText3"/>
        <w:ind w:firstLine="400"/>
        <w:rPr>
          <w:b w:val="0"/>
          <w:i w:val="0"/>
          <w:sz w:val="24"/>
        </w:rPr>
      </w:pPr>
      <w:r>
        <w:rPr>
          <w:b w:val="0"/>
          <w:i w:val="0"/>
          <w:sz w:val="24"/>
        </w:rPr>
        <w:t>其二，分布式计算技术让云计算架构有能力处理大规模数据与复杂计算任务。在云办公模式里，可能会涉及大量数据处理与分析工作，像大数据分析、复杂文档编辑等任务都包含在内。分布式计算技术可保证这些任务在短时间内得以完成，确保工作及时且高效开展。</w:t>
      </w:r>
    </w:p>
    <w:p>
      <w:pPr>
        <w:pStyle w:val="BodyText3"/>
        <w:ind w:firstLine="400"/>
        <w:rPr>
          <w:b w:val="0"/>
          <w:i w:val="0"/>
          <w:sz w:val="24"/>
        </w:rPr>
      </w:pPr>
      <w:r>
        <w:rPr>
          <w:b w:val="0"/>
          <w:i w:val="0"/>
          <w:sz w:val="24"/>
        </w:rPr>
        <w:t>其三，云计算架构中的自动化部署与管理技术为云办公模式运维带来极大方便之处。它能快速部署新办公应用与服务，并能对系统实施实时监控与自动调整操作，以此确保云办公环境稳定可靠。</w:t>
      </w:r>
    </w:p>
    <w:p>
      <w:pPr>
        <w:pStyle w:val="BodyText3"/>
        <w:ind w:firstLine="400"/>
        <w:rPr>
          <w:b w:val="0"/>
          <w:i w:val="0"/>
          <w:sz w:val="24"/>
        </w:rPr>
      </w:pPr>
      <w:r>
        <w:rPr>
          <w:b w:val="0"/>
          <w:i w:val="0"/>
          <w:sz w:val="24"/>
        </w:rPr>
        <w:t>另外，云计算架构具备弹性扩展能力，这也是对云办公模式重要支持因素。伴随业务发展以及工作需求发生变化时，云办公所需资源能够快速扩展或者收缩，防止出现资源浪费或者不足情况发生。</w:t>
      </w:r>
    </w:p>
    <w:p>
      <w:pPr>
        <w:pStyle w:val="BodyText3"/>
        <w:ind w:firstLine="400"/>
        <w:rPr>
          <w:b w:val="0"/>
          <w:i w:val="0"/>
          <w:sz w:val="24"/>
        </w:rPr>
      </w:pPr>
      <w:r>
        <w:rPr>
          <w:b w:val="0"/>
          <w:i w:val="0"/>
          <w:sz w:val="24"/>
        </w:rPr>
        <w:t>与此同时，安全技术在云计算架构里非常关键。像数据加密、身份认证、访问控制等多种安全举措都包含在内，这些措施保障了云办公模式下数据安全性与隐私性，让员工能够安心在云端开展工作以及存储数据。</w:t>
      </w:r>
    </w:p>
    <w:p>
      <w:pPr>
        <w:pStyle w:val="BodyText3"/>
        <w:ind w:firstLine="400"/>
        <w:rPr>
          <w:b w:val="0"/>
          <w:i w:val="0"/>
          <w:sz w:val="24"/>
        </w:rPr>
      </w:pPr>
      <w:r>
        <w:rPr>
          <w:b w:val="0"/>
          <w:i w:val="0"/>
          <w:sz w:val="24"/>
        </w:rPr>
        <w:t>云计算架构所具备虚拟化技术、分布式计算技术、自动化部署与管理技术、弹性扩展能力以及安全技术等多方面因素为云办公模式提供全面且强有力技术支撑。这使得云办公模式运行起来更加高效、灵活、稳定以及安全，并为企业与员工带来诸多便利与效益。</w:t>
      </w:r>
    </w:p>
    <w:p>
      <w:pPr>
        <w:pStyle w:val="Heading2"/>
        <w:rPr>
          <w:b/>
          <w:i w:val="0"/>
          <w:sz w:val="28"/>
        </w:rPr>
      </w:pPr>
      <w:bookmarkStart w:id="10" w:name="_Toc256000010"/>
      <w:r>
        <w:rPr>
          <w:b/>
          <w:i w:val="0"/>
          <w:sz w:val="28"/>
        </w:rPr>
        <w:t>4.2 云计算架构与云办公模式的融合机制</w:t>
      </w:r>
      <w:bookmarkEnd w:id="10"/>
    </w:p>
    <w:p>
      <w:pPr>
        <w:pStyle w:val="BodyText3"/>
        <w:ind w:firstLine="400"/>
        <w:rPr>
          <w:b w:val="0"/>
          <w:i w:val="0"/>
          <w:sz w:val="24"/>
        </w:rPr>
      </w:pPr>
      <w:r>
        <w:rPr>
          <w:b w:val="0"/>
          <w:i w:val="0"/>
          <w:sz w:val="24"/>
        </w:rPr>
        <w:t>当今数字化时代下，云计算架构同云办公模式相融合是必然走向。这种融合并非简单相加，而是多层面深度整合与协同作业。</w:t>
      </w:r>
    </w:p>
    <w:p>
      <w:pPr>
        <w:pStyle w:val="BodyText3"/>
        <w:ind w:firstLine="400"/>
        <w:rPr>
          <w:b w:val="0"/>
          <w:i w:val="0"/>
          <w:sz w:val="24"/>
        </w:rPr>
      </w:pPr>
      <w:r>
        <w:rPr>
          <w:b w:val="0"/>
          <w:i w:val="0"/>
          <w:sz w:val="24"/>
        </w:rPr>
        <w:t>先从技术层面讲，云计算架构给云办公模式赋予强大计算与存储能力。借助虚拟化技术把物理资源变为多个逻辑资源，达成资源灵活分配与高效运用。这让云办公模式能在不同终端设备上无缝切换与同步，员工可随时获取所需办公资源，极大提高工作灵活性与便捷性。</w:t>
      </w:r>
    </w:p>
    <w:p>
      <w:pPr>
        <w:pStyle w:val="BodyText3"/>
        <w:ind w:firstLine="400"/>
        <w:rPr>
          <w:b w:val="0"/>
          <w:i w:val="0"/>
          <w:sz w:val="24"/>
        </w:rPr>
      </w:pPr>
      <w:r>
        <w:rPr>
          <w:b w:val="0"/>
          <w:i w:val="0"/>
          <w:sz w:val="24"/>
        </w:rPr>
        <w:t>数据管理方面，云计算架构中的分布式存储与数据备份机制保障云办公里数据安全可靠。并且大数据分析技术能挖掘分析办公产生大量数据为企业决策助力。</w:t>
      </w:r>
    </w:p>
    <w:p>
      <w:pPr>
        <w:pStyle w:val="BodyText3"/>
        <w:ind w:firstLine="400"/>
        <w:rPr>
          <w:b w:val="0"/>
          <w:i w:val="0"/>
          <w:sz w:val="24"/>
        </w:rPr>
      </w:pPr>
      <w:r>
        <w:rPr>
          <w:b w:val="0"/>
          <w:i w:val="0"/>
          <w:sz w:val="24"/>
        </w:rPr>
        <w:t>另外，云计算架构弹性扩展特性与云办公模式动态需求适配度很高。企业业务量增减时，云计算架构可快速调整资源配置以满足云办公模式不同需求避免资源浪费或不足。</w:t>
      </w:r>
    </w:p>
    <w:p>
      <w:pPr>
        <w:pStyle w:val="BodyText3"/>
        <w:ind w:firstLine="400"/>
        <w:rPr>
          <w:b w:val="0"/>
          <w:i w:val="0"/>
          <w:sz w:val="24"/>
        </w:rPr>
      </w:pPr>
      <w:r>
        <w:rPr>
          <w:b w:val="0"/>
          <w:i w:val="0"/>
          <w:sz w:val="24"/>
        </w:rPr>
        <w:t>从用户体验看，云计算架构高可用性与低延迟特性确保云办公应用流畅运行。用户使用云办公软件时能享受快速响应与稳定服务提升工作效率与满意度。</w:t>
      </w:r>
    </w:p>
    <w:p>
      <w:pPr>
        <w:pStyle w:val="BodyText3"/>
        <w:ind w:firstLine="400"/>
        <w:rPr>
          <w:b w:val="0"/>
          <w:i w:val="0"/>
          <w:sz w:val="24"/>
        </w:rPr>
      </w:pPr>
      <w:r>
        <w:rPr>
          <w:b w:val="0"/>
          <w:i w:val="0"/>
          <w:sz w:val="24"/>
        </w:rPr>
        <w:t>还有就是云计算架构安全机制全方位保护云办公模式。像身份认证、访问控制、数据加密等措施有效防止数据泄露与恶意攻击保障企业商业机密与用户隐私。</w:t>
      </w:r>
    </w:p>
    <w:p>
      <w:pPr>
        <w:pStyle w:val="BodyText3"/>
        <w:ind w:firstLine="400"/>
        <w:rPr>
          <w:b w:val="0"/>
          <w:i w:val="0"/>
          <w:sz w:val="24"/>
        </w:rPr>
      </w:pPr>
      <w:r>
        <w:rPr>
          <w:b w:val="0"/>
          <w:i w:val="0"/>
          <w:sz w:val="24"/>
        </w:rPr>
        <w:t>成本方面而言，云计算架构按需付费模式削减企业硬件设备与维护投入使云办公模式实施更经济划算。</w:t>
      </w:r>
    </w:p>
    <w:p>
      <w:pPr>
        <w:pStyle w:val="BodyText3"/>
        <w:ind w:firstLine="400"/>
        <w:rPr>
          <w:b w:val="0"/>
          <w:i w:val="0"/>
          <w:sz w:val="24"/>
        </w:rPr>
      </w:pPr>
      <w:r>
        <w:rPr>
          <w:b w:val="0"/>
          <w:i w:val="0"/>
          <w:sz w:val="24"/>
        </w:rPr>
        <w:t>云计算架构与云办公模式融合机制是多维度全方位协同过程。这种融合提升办公效率与灵活性还降本减险为企业数字化转型发展有力支撑。往后随着技术发展云计算架构与云办公模式融合会更深入完善为企业创造更多价值与竞争优势。</w:t>
      </w:r>
    </w:p>
    <w:p>
      <w:pPr>
        <w:pStyle w:val="Heading1"/>
        <w:rPr>
          <w:b/>
          <w:i w:val="0"/>
          <w:sz w:val="32"/>
        </w:rPr>
      </w:pPr>
      <w:bookmarkStart w:id="11" w:name="_Toc256000011"/>
      <w:r>
        <w:rPr>
          <w:b/>
          <w:i w:val="0"/>
          <w:sz w:val="32"/>
        </w:rPr>
        <w:t>第五章 结束语</w:t>
      </w:r>
      <w:bookmarkEnd w:id="11"/>
    </w:p>
    <w:p>
      <w:pPr>
        <w:pStyle w:val="BodyText3"/>
        <w:ind w:firstLine="400"/>
        <w:rPr>
          <w:b w:val="0"/>
          <w:i w:val="0"/>
          <w:sz w:val="24"/>
        </w:rPr>
      </w:pPr>
      <w:r>
        <w:rPr>
          <w:b w:val="0"/>
          <w:i w:val="0"/>
          <w:sz w:val="24"/>
        </w:rPr>
        <w:t>在深入探究云计算架构下云办公模式之后，我们即将结束本次讨论。经由前面章节论述，我们对云计算架构与云办公模式有了较为透彻全面的认识。</w:t>
      </w:r>
    </w:p>
    <w:p>
      <w:pPr>
        <w:pStyle w:val="BodyText3"/>
        <w:ind w:firstLine="400"/>
        <w:rPr>
          <w:b w:val="0"/>
          <w:i w:val="0"/>
          <w:sz w:val="24"/>
        </w:rPr>
      </w:pPr>
      <w:r>
        <w:rPr>
          <w:b w:val="0"/>
          <w:i w:val="0"/>
          <w:sz w:val="24"/>
        </w:rPr>
        <w:t>云办公模式依托云计算架构展现出极大潜力与优势。它突破传统办公模式在时间与空间上所受限制，使工作更为灵活高效。不过在实际运用中也面临诸多挑战与问题。</w:t>
      </w:r>
    </w:p>
    <w:p>
      <w:pPr>
        <w:pStyle w:val="BodyText3"/>
        <w:ind w:firstLine="400"/>
        <w:rPr>
          <w:b w:val="0"/>
          <w:i w:val="0"/>
          <w:sz w:val="24"/>
        </w:rPr>
      </w:pPr>
      <w:r>
        <w:rPr>
          <w:b w:val="0"/>
          <w:i w:val="0"/>
          <w:sz w:val="24"/>
        </w:rPr>
        <w:t>安全问题一直是云办公模式需重点考量之处。数据于云端存储与传输时保障其安全与保密极为关键。而且网络稳定性也是影响云办公体验之关键要素，网络不稳定可能致使工作中断且效率降低。</w:t>
      </w:r>
    </w:p>
    <w:p>
      <w:pPr>
        <w:pStyle w:val="BodyText3"/>
        <w:ind w:firstLine="400"/>
        <w:rPr>
          <w:b w:val="0"/>
          <w:i w:val="0"/>
          <w:sz w:val="24"/>
        </w:rPr>
      </w:pPr>
      <w:r>
        <w:rPr>
          <w:b w:val="0"/>
          <w:i w:val="0"/>
          <w:sz w:val="24"/>
        </w:rPr>
        <w:t>虽存在挑战，但云办公模式发展趋势难以阻挡。伴随技术持续进步与完善，我们有理由相信这些问题会逐步解决。将来云计算架构会进一步优化升级从而为云办公模式提供更强有力支持。</w:t>
      </w:r>
    </w:p>
    <w:p>
      <w:pPr>
        <w:pStyle w:val="BodyText3"/>
        <w:ind w:firstLine="400"/>
        <w:rPr>
          <w:b w:val="0"/>
          <w:i w:val="0"/>
          <w:sz w:val="24"/>
        </w:rPr>
      </w:pPr>
      <w:r>
        <w:rPr>
          <w:b w:val="0"/>
          <w:i w:val="0"/>
          <w:sz w:val="24"/>
        </w:rPr>
        <w:t>于云办公模式推广与应用进程中企业与个人需持续适应与调整。企业应制定合理管理策略以充分发挥云办公模式优势并且加强对员工培训与支持。个人也要提高自身数字素养与适应能力从而更好利用云办公模式提升工作效率与生活质量。</w:t>
      </w:r>
    </w:p>
    <w:p>
      <w:pPr>
        <w:pStyle w:val="BodyText3"/>
        <w:ind w:firstLine="400"/>
        <w:rPr>
          <w:b w:val="0"/>
          <w:i w:val="0"/>
          <w:sz w:val="24"/>
        </w:rPr>
      </w:pPr>
      <w:r>
        <w:rPr>
          <w:b w:val="0"/>
          <w:i w:val="0"/>
          <w:sz w:val="24"/>
        </w:rPr>
        <w:t>云计算架构下云办公模式是办公领域重大变革。它为我们带来前所未有的便利与机遇同时也需我们共同努力克服其中困难与挑战。相信不久将来云办公模式会在更广泛领域得到应用与发展进而为社会进步发展作出更大贡献。</w:t>
      </w:r>
    </w:p>
    <w:p>
      <w:pPr>
        <w:jc w:val="center"/>
        <w:rPr>
          <w:b/>
          <w:sz w:val="32"/>
        </w:rPr>
      </w:pPr>
      <w:r>
        <w:br w:type="page"/>
      </w:r>
      <w:r>
        <w:rPr>
          <w:b/>
          <w:sz w:val="32"/>
        </w:rPr>
        <w:t>参考文献</w:t>
      </w:r>
    </w:p>
    <w:p>
      <w:pPr>
        <w:spacing w:line="200" w:lineRule="auto"/>
        <w:jc w:val="left"/>
        <w:rPr>
          <w:sz w:val="24"/>
        </w:rPr>
      </w:pPr>
      <w:r>
        <w:rPr>
          <w:sz w:val="24"/>
        </w:rPr>
        <w:t>[1] 何芸. 云计算管理系统研究与应用[J]. 信息系统工程,2024(5):27-30. DOI:10.3969/j.issn.1001-2362.2024.05.009.</w:t>
      </w:r>
    </w:p>
    <w:p>
      <w:pPr>
        <w:spacing w:line="200" w:lineRule="auto"/>
        <w:jc w:val="left"/>
        <w:rPr>
          <w:sz w:val="24"/>
        </w:rPr>
      </w:pPr>
      <w:r>
        <w:rPr>
          <w:sz w:val="24"/>
        </w:rPr>
        <w:t>[2] 武逸雄. 基于云的安全计算平台多级监视架构模式研究[D]. 北京:北京交通大学,2024.</w:t>
      </w:r>
    </w:p>
    <w:p>
      <w:pPr>
        <w:spacing w:line="200" w:lineRule="auto"/>
        <w:jc w:val="left"/>
        <w:rPr>
          <w:sz w:val="24"/>
        </w:rPr>
      </w:pPr>
      <w:r>
        <w:rPr>
          <w:sz w:val="24"/>
        </w:rPr>
        <w:t>[3] 芦青,金丽萍,刘智强,等. 远程办公领域研究的现状、热点与演进脉络[J]. 珞珈管理评论,2024(4):1-24.</w:t>
      </w:r>
    </w:p>
    <w:p>
      <w:pPr>
        <w:spacing w:line="200" w:lineRule="auto"/>
        <w:jc w:val="left"/>
        <w:rPr>
          <w:sz w:val="24"/>
        </w:rPr>
      </w:pPr>
      <w:r>
        <w:rPr>
          <w:sz w:val="24"/>
        </w:rPr>
        <w:t>[4] 臧云. 异构边缘云架构下的多任务计算卸载和资源分配研究[D]. 华北电力大学,华北电力大学(保定),2022.</w:t>
      </w:r>
    </w:p>
    <w:p>
      <w:pPr>
        <w:spacing w:line="200" w:lineRule="auto"/>
        <w:jc w:val="left"/>
        <w:rPr>
          <w:sz w:val="24"/>
        </w:rPr>
      </w:pPr>
      <w:r>
        <w:rPr>
          <w:sz w:val="24"/>
        </w:rPr>
        <w:t>[5] 张换莉. 基于云计算的数据中心网络架构优化研究[J]. 通信电源技术,2024,41(6):240-242. DOI:10.19399/j.cnki.tpt.2024.06.079.</w:t>
      </w:r>
    </w:p>
    <w:p>
      <w:pPr>
        <w:spacing w:line="200" w:lineRule="auto"/>
        <w:jc w:val="left"/>
        <w:rPr>
          <w:sz w:val="24"/>
        </w:rPr>
      </w:pPr>
      <w:r>
        <w:rPr>
          <w:sz w:val="24"/>
        </w:rPr>
        <w:t>[6] 宁明超. 基于微服务架构和云计算的电力系统调控软件任务调度关键技术研究[D]. 广东:华南理工大学,2022.</w:t>
      </w:r>
    </w:p>
    <w:p>
      <w:pPr>
        <w:spacing w:line="200" w:lineRule="auto"/>
        <w:jc w:val="left"/>
        <w:rPr>
          <w:sz w:val="24"/>
        </w:rPr>
      </w:pPr>
      <w:r>
        <w:rPr>
          <w:sz w:val="24"/>
        </w:rPr>
        <w:t>[7] 云计算技术对企业财务信息化建设成本与效率的影响[J]. 中国电子商情,2024(12):前插1.</w:t>
      </w:r>
    </w:p>
    <w:p>
      <w:pPr>
        <w:spacing w:line="200" w:lineRule="auto"/>
        <w:jc w:val="left"/>
        <w:rPr>
          <w:sz w:val="24"/>
        </w:rPr>
      </w:pPr>
      <w:r>
        <w:rPr>
          <w:sz w:val="24"/>
        </w:rPr>
        <w:t>[8] 罗兰. SaaS云计算服务模式对软件供应企业绩效的影响研究--以A公司为例[D]. 北京:对外经济贸易大学,2019.</w:t>
      </w:r>
    </w:p>
    <w:p>
      <w:pPr>
        <w:spacing w:line="200" w:lineRule="auto"/>
        <w:jc w:val="left"/>
        <w:rPr>
          <w:sz w:val="24"/>
        </w:rPr>
      </w:pPr>
      <w:r>
        <w:rPr>
          <w:sz w:val="24"/>
        </w:rPr>
        <w:t>[9] 唐广真诚,刘雪洁. 基于云计算与大数据的国有企业审计模式创新研究[J]. 中国农业会计,2025,35(2):97-99. DOI:10.3969/j.issn.1003-9759.2025.02.033.</w:t>
      </w:r>
    </w:p>
    <w:p>
      <w:pPr>
        <w:spacing w:line="200" w:lineRule="auto"/>
        <w:jc w:val="left"/>
        <w:rPr>
          <w:sz w:val="24"/>
        </w:rPr>
      </w:pPr>
      <w:r>
        <w:rPr>
          <w:sz w:val="24"/>
        </w:rPr>
        <w:t>[10] 康素云. 边缘计算中的用户协同计算卸载策略与资源分配研究[D]. 河南:郑州大学,2022.</w:t>
      </w:r>
    </w:p>
    <w:p>
      <w:pPr>
        <w:spacing w:line="200" w:lineRule="auto"/>
        <w:jc w:val="left"/>
        <w:rPr>
          <w:sz w:val="24"/>
        </w:rPr>
      </w:pPr>
      <w:r>
        <w:rPr>
          <w:sz w:val="24"/>
        </w:rPr>
        <w:t>[11] 云成本管理中的预算和预测是什么?[J]. 网络安全和信息化,2025(1):94.</w:t>
      </w:r>
    </w:p>
    <w:p>
      <w:pPr>
        <w:spacing w:line="200" w:lineRule="auto"/>
        <w:jc w:val="left"/>
        <w:rPr>
          <w:sz w:val="24"/>
        </w:rPr>
      </w:pPr>
      <w:r>
        <w:rPr>
          <w:sz w:val="24"/>
        </w:rPr>
        <w:t>[12] 任子斌. 混合云架构下资源分配研究[D]. 上海:东华大学,2019.</w:t>
      </w:r>
    </w:p>
    <w:p>
      <w:pPr>
        <w:spacing w:line="200" w:lineRule="auto"/>
        <w:jc w:val="left"/>
        <w:rPr>
          <w:sz w:val="24"/>
        </w:rPr>
      </w:pPr>
      <w:r>
        <w:rPr>
          <w:sz w:val="24"/>
        </w:rPr>
        <w:t>[13] 王可,祝心怡,林熙颢. 面向云和多机型计算的飞机性能软件内核前后处理架构研究[J]. 中国民航飞行学院学报,2024,35(5):23-28. DOI:10.3969/j.issn.1009-4288.2024.05.005.</w:t>
      </w:r>
    </w:p>
    <w:p>
      <w:pPr>
        <w:spacing w:line="200" w:lineRule="auto"/>
        <w:jc w:val="left"/>
        <w:rPr>
          <w:sz w:val="24"/>
        </w:rPr>
      </w:pPr>
      <w:r>
        <w:rPr>
          <w:sz w:val="24"/>
        </w:rPr>
        <w:t>[14] 宋伟奇. 面向绿色云计算的资源分配策略研究[D]. 湖南:湖南大学,2018.</w:t>
      </w:r>
    </w:p>
    <w:p>
      <w:pPr>
        <w:spacing w:line="200" w:lineRule="auto"/>
        <w:jc w:val="left"/>
        <w:rPr>
          <w:sz w:val="24"/>
        </w:rPr>
      </w:pPr>
      <w:r>
        <w:rPr>
          <w:sz w:val="24"/>
        </w:rPr>
        <w:t>[15] 大模型与智能运维在企业中的应用实践[J]. 网络安全和信息化,2025(1):33.</w:t>
      </w:r>
    </w:p>
    <w:p>
      <w:pPr>
        <w:spacing w:line="200" w:lineRule="auto"/>
        <w:jc w:val="left"/>
        <w:rPr>
          <w:sz w:val="24"/>
        </w:rPr>
      </w:pPr>
      <w:r>
        <w:rPr>
          <w:sz w:val="24"/>
        </w:rPr>
        <w:t>[16] 琚沅红. 诊疗规范知识可计算化模式研究[D]. 吉林:吉林大学,2023.</w:t>
      </w:r>
    </w:p>
    <w:p>
      <w:pPr>
        <w:spacing w:line="200" w:lineRule="auto"/>
        <w:jc w:val="left"/>
        <w:rPr>
          <w:sz w:val="24"/>
        </w:rPr>
      </w:pPr>
      <w:r>
        <w:rPr>
          <w:sz w:val="24"/>
        </w:rPr>
        <w:t>[17] 曹志威,欧崇阳,王炳懿,等. 云原生架构计算平台在影像医学教学中的应用研究[J]. 计算机测量与控制,2024,32(12):257-262,287. DOI:10.16526/j.cnki.11-4762/tp.2024.12.037.</w:t>
      </w:r>
    </w:p>
    <w:p>
      <w:pPr>
        <w:spacing w:line="200" w:lineRule="auto"/>
        <w:jc w:val="left"/>
        <w:rPr>
          <w:sz w:val="24"/>
        </w:rPr>
      </w:pPr>
      <w:r>
        <w:rPr>
          <w:sz w:val="24"/>
        </w:rPr>
        <w:t>[18] 制造型企业"云"管理实践[J]. 国企管理,2022(24):61-67. DOI:10.3969/j.issn.2095-7599.2022.24.017.</w:t>
      </w:r>
    </w:p>
    <w:p>
      <w:pPr>
        <w:spacing w:line="200" w:lineRule="auto"/>
        <w:jc w:val="left"/>
        <w:rPr>
          <w:sz w:val="24"/>
        </w:rPr>
      </w:pPr>
      <w:r>
        <w:rPr>
          <w:sz w:val="24"/>
        </w:rPr>
        <w:t>[19] 《云大地区研究》编辑部. 《云大地区研究》征稿启事[J]. 云大地区研究,2024(1):233-234.</w:t>
      </w:r>
    </w:p>
    <w:p>
      <w:pPr>
        <w:spacing w:line="200" w:lineRule="auto"/>
        <w:jc w:val="left"/>
        <w:rPr>
          <w:sz w:val="24"/>
        </w:rPr>
      </w:pPr>
      <w:r>
        <w:rPr>
          <w:sz w:val="24"/>
        </w:rPr>
        <w:t>[20] 在教育领域拥抱物联网[J]. 中国远程教育,2016(9):78-78.</w:t>
      </w:r>
    </w:p>
    <w:p>
      <w:pPr>
        <w:spacing w:line="200" w:lineRule="auto"/>
        <w:jc w:val="left"/>
        <w:rPr>
          <w:sz w:val="24"/>
        </w:rPr>
      </w:pPr>
      <w:r>
        <w:rPr>
          <w:sz w:val="24"/>
        </w:rPr>
        <w:t>[21] 王想芝,陈冬. 基于云原生技术的高职云计算专业实践教学平台的设计与研究[J]. 信息技术时代,2024(4):79-81.</w:t>
      </w:r>
    </w:p>
    <w:p>
      <w:pPr>
        <w:spacing w:line="200" w:lineRule="auto"/>
        <w:jc w:val="left"/>
        <w:rPr>
          <w:sz w:val="24"/>
        </w:rPr>
      </w:pPr>
      <w:r>
        <w:rPr>
          <w:sz w:val="24"/>
        </w:rPr>
        <w:t>[22] 芦青,金丽萍,刘智强,等. 远程办公领域研究的现状、热点与演进脉络——基于文献计量学视角[J]. 珞珈管理评论,2024(4):1-24.</w:t>
      </w:r>
    </w:p>
    <w:p>
      <w:r>
        <w:br w:type="page"/>
      </w:r>
    </w:p>
    <w:sectPr>
      <w:footerReference w:type="default" r:id="rI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4086161"/>
      <w:docPartObj>
        <w:docPartGallery w:val="Page Numbers (Bottom of Page)"/>
        <w:docPartUnique/>
      </w:docPartObj>
    </w:sdtPr>
    <w:sdtContent>
      <w:p w:rsidR="00235FC6" w:rsidP="00235FC6" w14:paraId="2ACA9B12" w14:textId="0EF541F8">
        <w:pPr>
          <w:pStyle w:val="Footer"/>
          <w:jc w:val="center"/>
          <w:rPr>
            <w:rFonts w:hint="eastAsia"/>
          </w:rPr>
        </w:pPr>
        <w:r>
          <w:fldChar w:fldCharType="begin"/>
        </w:r>
        <w:r>
          <w:instrText>PAGE   \* MERGEFORMAT</w:instrText>
        </w:r>
        <w:r>
          <w:fldChar w:fldCharType="separate"/>
        </w:r>
        <w:r>
          <w:rPr>
            <w:lang w:val="zh-CN"/>
          </w:rPr>
          <w:t>15</w:t>
        </w:r>
        <w:r>
          <w:fldChar w:fldCharType="end"/>
        </w:r>
      </w:p>
    </w:sdtContent>
  </w:sdt>
  <w:p w:rsidR="00235FC6" w14:paraId="0CA1E92F" w14:textId="77777777">
    <w:pPr>
      <w:pStyle w:val="Footer"/>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551"/>
    <w:rsid w:val="00036EA5"/>
    <w:rsid w:val="00041E91"/>
    <w:rsid w:val="00067D1C"/>
    <w:rsid w:val="000815F7"/>
    <w:rsid w:val="0008271C"/>
    <w:rsid w:val="000831A4"/>
    <w:rsid w:val="000E2310"/>
    <w:rsid w:val="000F2894"/>
    <w:rsid w:val="000F61AA"/>
    <w:rsid w:val="00100C2C"/>
    <w:rsid w:val="00113925"/>
    <w:rsid w:val="0012179C"/>
    <w:rsid w:val="00122FAE"/>
    <w:rsid w:val="00150E26"/>
    <w:rsid w:val="00156551"/>
    <w:rsid w:val="00181587"/>
    <w:rsid w:val="001E2416"/>
    <w:rsid w:val="00200CBA"/>
    <w:rsid w:val="00235FC6"/>
    <w:rsid w:val="0024702E"/>
    <w:rsid w:val="00252441"/>
    <w:rsid w:val="00253FF0"/>
    <w:rsid w:val="00297684"/>
    <w:rsid w:val="002A3B71"/>
    <w:rsid w:val="002C2A60"/>
    <w:rsid w:val="002D4E4A"/>
    <w:rsid w:val="002E1DE4"/>
    <w:rsid w:val="00345DC6"/>
    <w:rsid w:val="003908B6"/>
    <w:rsid w:val="0039795C"/>
    <w:rsid w:val="003C113C"/>
    <w:rsid w:val="003D4E71"/>
    <w:rsid w:val="003F0DB0"/>
    <w:rsid w:val="003F7402"/>
    <w:rsid w:val="004235A4"/>
    <w:rsid w:val="00435F36"/>
    <w:rsid w:val="004741D8"/>
    <w:rsid w:val="00482BEB"/>
    <w:rsid w:val="00483B6F"/>
    <w:rsid w:val="004A3A4C"/>
    <w:rsid w:val="004A708B"/>
    <w:rsid w:val="004C2142"/>
    <w:rsid w:val="00505CDF"/>
    <w:rsid w:val="00520352"/>
    <w:rsid w:val="00564547"/>
    <w:rsid w:val="00570795"/>
    <w:rsid w:val="00577F6A"/>
    <w:rsid w:val="005B2EE0"/>
    <w:rsid w:val="005B2F85"/>
    <w:rsid w:val="00610B78"/>
    <w:rsid w:val="0064082B"/>
    <w:rsid w:val="00642A59"/>
    <w:rsid w:val="00646C50"/>
    <w:rsid w:val="00666A86"/>
    <w:rsid w:val="006C4528"/>
    <w:rsid w:val="00702630"/>
    <w:rsid w:val="00747A98"/>
    <w:rsid w:val="00790775"/>
    <w:rsid w:val="00792E86"/>
    <w:rsid w:val="007B68D9"/>
    <w:rsid w:val="007C3C35"/>
    <w:rsid w:val="007F36A9"/>
    <w:rsid w:val="00846A04"/>
    <w:rsid w:val="0086375D"/>
    <w:rsid w:val="0089168A"/>
    <w:rsid w:val="008F0B60"/>
    <w:rsid w:val="008F3CDE"/>
    <w:rsid w:val="008F64D2"/>
    <w:rsid w:val="009355EE"/>
    <w:rsid w:val="009672B4"/>
    <w:rsid w:val="009A31FF"/>
    <w:rsid w:val="009C3D4E"/>
    <w:rsid w:val="00A2265E"/>
    <w:rsid w:val="00AB616E"/>
    <w:rsid w:val="00AD527E"/>
    <w:rsid w:val="00B1546F"/>
    <w:rsid w:val="00B4609C"/>
    <w:rsid w:val="00B706D7"/>
    <w:rsid w:val="00B718D7"/>
    <w:rsid w:val="00B755ED"/>
    <w:rsid w:val="00B94C34"/>
    <w:rsid w:val="00C14A2C"/>
    <w:rsid w:val="00C71D08"/>
    <w:rsid w:val="00C94F98"/>
    <w:rsid w:val="00CB60AB"/>
    <w:rsid w:val="00CC0A6E"/>
    <w:rsid w:val="00CE3711"/>
    <w:rsid w:val="00CF284C"/>
    <w:rsid w:val="00CF5301"/>
    <w:rsid w:val="00CF7BEC"/>
    <w:rsid w:val="00D17D9E"/>
    <w:rsid w:val="00D32D64"/>
    <w:rsid w:val="00D53946"/>
    <w:rsid w:val="00D53D44"/>
    <w:rsid w:val="00D755DF"/>
    <w:rsid w:val="00D833CB"/>
    <w:rsid w:val="00DB35F1"/>
    <w:rsid w:val="00DB644B"/>
    <w:rsid w:val="00DE70F2"/>
    <w:rsid w:val="00E61787"/>
    <w:rsid w:val="00EB44F2"/>
    <w:rsid w:val="00EE7411"/>
    <w:rsid w:val="00F56725"/>
    <w:rsid w:val="00F762E8"/>
    <w:rsid w:val="00F90B28"/>
    <w:rsid w:val="00FF60F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718B9374-03CC-8B4B-B4AF-A4B994C9D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1FF"/>
    <w:rPr>
      <w:rFonts w:ascii="宋体" w:eastAsia="宋体" w:hAnsi="宋体" w:cs="宋体"/>
      <w:kern w:val="0"/>
      <w:sz w:val="24"/>
    </w:rPr>
  </w:style>
  <w:style w:type="paragraph" w:styleId="Heading1">
    <w:name w:val="heading 1"/>
    <w:basedOn w:val="Normal"/>
    <w:next w:val="Normal"/>
    <w:link w:val="1"/>
    <w:uiPriority w:val="9"/>
    <w:qFormat/>
    <w:rsid w:val="00036EA5"/>
    <w:pPr>
      <w:keepNext/>
      <w:keepLines/>
      <w:spacing w:before="480" w:line="276" w:lineRule="auto"/>
      <w:jc w:val="center"/>
      <w:outlineLvl w:val="0"/>
    </w:pPr>
    <w:rPr>
      <w:rFonts w:ascii="黑体" w:eastAsia="黑体" w:hAnsi="黑体" w:cstheme="majorBidi"/>
      <w:b/>
      <w:bCs/>
      <w:color w:val="000000"/>
      <w:sz w:val="32"/>
      <w:szCs w:val="28"/>
    </w:rPr>
  </w:style>
  <w:style w:type="paragraph" w:styleId="Heading2">
    <w:name w:val="heading 2"/>
    <w:basedOn w:val="Normal"/>
    <w:next w:val="Normal"/>
    <w:link w:val="2"/>
    <w:uiPriority w:val="9"/>
    <w:unhideWhenUsed/>
    <w:qFormat/>
    <w:rsid w:val="009355EE"/>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
    <w:uiPriority w:val="9"/>
    <w:unhideWhenUsed/>
    <w:qFormat/>
    <w:rsid w:val="009355EE"/>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 字符"/>
    <w:basedOn w:val="DefaultParagraphFont"/>
    <w:link w:val="Heading1"/>
    <w:uiPriority w:val="9"/>
    <w:rsid w:val="00036EA5"/>
    <w:rPr>
      <w:rFonts w:ascii="黑体" w:eastAsia="黑体" w:hAnsi="黑体" w:cstheme="majorBidi"/>
      <w:b/>
      <w:bCs/>
      <w:color w:val="000000"/>
      <w:kern w:val="0"/>
      <w:sz w:val="32"/>
      <w:szCs w:val="28"/>
    </w:rPr>
  </w:style>
  <w:style w:type="character" w:customStyle="1" w:styleId="2">
    <w:name w:val="标题 2 字符"/>
    <w:basedOn w:val="DefaultParagraphFont"/>
    <w:link w:val="Heading2"/>
    <w:uiPriority w:val="9"/>
    <w:rsid w:val="009355EE"/>
    <w:rPr>
      <w:rFonts w:asciiTheme="majorHAnsi" w:eastAsiaTheme="majorEastAsia" w:hAnsiTheme="majorHAnsi" w:cstheme="majorBidi"/>
      <w:b/>
      <w:bCs/>
      <w:kern w:val="0"/>
      <w:sz w:val="32"/>
      <w:szCs w:val="32"/>
    </w:rPr>
  </w:style>
  <w:style w:type="character" w:customStyle="1" w:styleId="3">
    <w:name w:val="标题 3 字符"/>
    <w:basedOn w:val="DefaultParagraphFont"/>
    <w:link w:val="Heading3"/>
    <w:uiPriority w:val="9"/>
    <w:rsid w:val="009355EE"/>
    <w:rPr>
      <w:rFonts w:ascii="宋体" w:eastAsia="宋体" w:hAnsi="宋体" w:cs="宋体"/>
      <w:b/>
      <w:bCs/>
      <w:kern w:val="0"/>
      <w:sz w:val="32"/>
      <w:szCs w:val="32"/>
    </w:rPr>
  </w:style>
  <w:style w:type="paragraph" w:styleId="TOC1">
    <w:name w:val="toc 1"/>
    <w:basedOn w:val="Normal"/>
    <w:next w:val="Normal"/>
    <w:autoRedefine/>
    <w:uiPriority w:val="39"/>
    <w:unhideWhenUsed/>
    <w:rsid w:val="003908B6"/>
  </w:style>
  <w:style w:type="paragraph" w:styleId="TOC2">
    <w:name w:val="toc 2"/>
    <w:basedOn w:val="Normal"/>
    <w:next w:val="Normal"/>
    <w:autoRedefine/>
    <w:uiPriority w:val="39"/>
    <w:unhideWhenUsed/>
    <w:rsid w:val="003908B6"/>
    <w:pPr>
      <w:ind w:left="420" w:leftChars="200"/>
    </w:pPr>
  </w:style>
  <w:style w:type="paragraph" w:styleId="Header">
    <w:name w:val="header"/>
    <w:basedOn w:val="Normal"/>
    <w:link w:val="a"/>
    <w:uiPriority w:val="99"/>
    <w:unhideWhenUsed/>
    <w:rsid w:val="002D4E4A"/>
    <w:pP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2D4E4A"/>
    <w:rPr>
      <w:rFonts w:ascii="宋体" w:eastAsia="宋体" w:hAnsi="宋体" w:cs="宋体"/>
      <w:kern w:val="0"/>
      <w:sz w:val="18"/>
      <w:szCs w:val="18"/>
    </w:rPr>
  </w:style>
  <w:style w:type="paragraph" w:styleId="Footer">
    <w:name w:val="footer"/>
    <w:basedOn w:val="Normal"/>
    <w:link w:val="a0"/>
    <w:uiPriority w:val="99"/>
    <w:unhideWhenUsed/>
    <w:rsid w:val="002D4E4A"/>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2D4E4A"/>
    <w:rPr>
      <w:rFonts w:ascii="宋体" w:eastAsia="宋体" w:hAnsi="宋体" w:cs="宋体"/>
      <w:kern w:val="0"/>
      <w:sz w:val="18"/>
      <w:szCs w:val="18"/>
    </w:rPr>
  </w:style>
  <w:style w:type="paragraph" w:styleId="BodyText3">
    <w:name w:val="Body Text 3"/>
    <w:basedOn w:val="Normal"/>
    <w:link w:val="BodyText3Char"/>
    <w:uiPriority w:val="99"/>
    <w:rsid w:val="000F3DF7"/>
    <w:pPr>
      <w:spacing w:after="120"/>
    </w:pPr>
    <w:rPr>
      <w:sz w:val="16"/>
      <w:szCs w:val="16"/>
    </w:rPr>
  </w:style>
  <w:style w:type="character" w:customStyle="1" w:styleId="BodyText3Char">
    <w:name w:val="Body Text 3 Char"/>
    <w:basedOn w:val="DefaultParagraphFont"/>
    <w:link w:val="BodyText3"/>
    <w:uiPriority w:val="99"/>
    <w:rsid w:val="000F3DF7"/>
    <w:rPr>
      <w:sz w:val="16"/>
      <w:szCs w:val="16"/>
    </w:rPr>
  </w:style>
  <w:style w:type="character" w:styleId="Hyperlink">
    <w:name w:val="Hyperlink"/>
    <w:basedOn w:val="DefaultParagraphFont"/>
    <w:uiPriority w:val="99"/>
    <w:rsid w:val="005832B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6</Words>
  <Characters>37</Characters>
  <Application>Microsoft Office Word</Application>
  <DocSecurity>0</DocSecurity>
  <Lines>1</Lines>
  <Paragraphs>1</Paragraphs>
  <ScaleCrop>false</ScaleCrop>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T182337</dc:creator>
  <cp:lastModifiedBy>F 1</cp:lastModifiedBy>
  <cp:revision>5</cp:revision>
  <dcterms:created xsi:type="dcterms:W3CDTF">2024-09-12T04:12:00Z</dcterms:created>
  <dcterms:modified xsi:type="dcterms:W3CDTF">2024-09-12T04:18:00Z</dcterms:modified>
</cp:coreProperties>
</file>